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C41" w:rsidRDefault="002F7C41" w:rsidP="002F7C41">
      <w:pPr>
        <w:spacing w:after="0" w:line="240" w:lineRule="auto"/>
        <w:rPr>
          <w:rFonts w:ascii="Times New Roman" w:hAnsi="Times New Roman"/>
        </w:rPr>
      </w:pPr>
      <w:r>
        <w:rPr>
          <w:rFonts w:ascii="Times New Roman" w:hAnsi="Times New Roman"/>
          <w:lang w:val="sr-Cyrl-RS"/>
        </w:rPr>
        <w:t>РЕПУБЛИКА СРБИЈА</w:t>
      </w:r>
    </w:p>
    <w:p w:rsidR="002F7C41" w:rsidRDefault="002F7C41" w:rsidP="002F7C41">
      <w:pPr>
        <w:spacing w:after="0" w:line="240" w:lineRule="auto"/>
        <w:rPr>
          <w:rFonts w:ascii="Times New Roman" w:hAnsi="Times New Roman"/>
          <w:lang w:val="sr-Cyrl-RS"/>
        </w:rPr>
      </w:pPr>
      <w:r>
        <w:rPr>
          <w:rFonts w:ascii="Times New Roman" w:hAnsi="Times New Roman"/>
          <w:lang w:val="sr-Cyrl-RS"/>
        </w:rPr>
        <w:t>НАРОДНА СКУПШТИНА</w:t>
      </w:r>
    </w:p>
    <w:p w:rsidR="002F7C41" w:rsidRDefault="002F7C41" w:rsidP="002F7C41">
      <w:pPr>
        <w:spacing w:after="0"/>
        <w:rPr>
          <w:rFonts w:ascii="Times New Roman" w:hAnsi="Times New Roman"/>
          <w:lang w:val="sr-Cyrl-RS"/>
        </w:rPr>
      </w:pPr>
      <w:r>
        <w:rPr>
          <w:rFonts w:ascii="Times New Roman" w:hAnsi="Times New Roman"/>
          <w:lang w:val="sr-Cyrl-RS"/>
        </w:rPr>
        <w:t>Одбор за дијаспору и Србе у региону</w:t>
      </w:r>
    </w:p>
    <w:p w:rsidR="002F7C41" w:rsidRDefault="002F7C41" w:rsidP="002F7C41">
      <w:pPr>
        <w:spacing w:after="0"/>
        <w:rPr>
          <w:rFonts w:ascii="Times New Roman" w:hAnsi="Times New Roman"/>
          <w:lang w:val="sr-Cyrl-RS"/>
        </w:rPr>
      </w:pPr>
      <w:r>
        <w:rPr>
          <w:rFonts w:ascii="Times New Roman" w:hAnsi="Times New Roman"/>
          <w:lang w:val="sr-Cyrl-RS"/>
        </w:rPr>
        <w:t>0</w:t>
      </w:r>
      <w:r>
        <w:rPr>
          <w:rFonts w:ascii="Times New Roman" w:hAnsi="Times New Roman"/>
        </w:rPr>
        <w:t>9</w:t>
      </w:r>
      <w:r>
        <w:rPr>
          <w:rFonts w:ascii="Times New Roman" w:hAnsi="Times New Roman"/>
          <w:lang w:val="sr-Cyrl-RS"/>
        </w:rPr>
        <w:t xml:space="preserve"> Број: 06-2</w:t>
      </w:r>
      <w:r>
        <w:rPr>
          <w:rFonts w:ascii="Times New Roman" w:hAnsi="Times New Roman"/>
        </w:rPr>
        <w:t>/</w:t>
      </w:r>
      <w:r w:rsidR="00FA2330">
        <w:rPr>
          <w:rFonts w:ascii="Times New Roman" w:hAnsi="Times New Roman"/>
        </w:rPr>
        <w:t>105</w:t>
      </w:r>
      <w:r>
        <w:rPr>
          <w:rFonts w:ascii="Times New Roman" w:hAnsi="Times New Roman"/>
          <w:lang w:val="sr-Cyrl-RS"/>
        </w:rPr>
        <w:t>-18</w:t>
      </w:r>
    </w:p>
    <w:p w:rsidR="002F7C41" w:rsidRDefault="002F7C41" w:rsidP="002F7C41">
      <w:pPr>
        <w:spacing w:after="0"/>
        <w:rPr>
          <w:rFonts w:ascii="Times New Roman" w:hAnsi="Times New Roman"/>
          <w:lang w:val="sr-Cyrl-RS"/>
        </w:rPr>
      </w:pPr>
      <w:r>
        <w:rPr>
          <w:rFonts w:ascii="Times New Roman" w:hAnsi="Times New Roman"/>
          <w:lang w:val="sr-Cyrl-RS"/>
        </w:rPr>
        <w:t>21. мај 2018. године</w:t>
      </w:r>
    </w:p>
    <w:p w:rsidR="002F7C41" w:rsidRDefault="002F7C41" w:rsidP="002F7C41">
      <w:pPr>
        <w:rPr>
          <w:rFonts w:ascii="Times New Roman" w:hAnsi="Times New Roman"/>
          <w:lang w:val="sr-Cyrl-RS"/>
        </w:rPr>
      </w:pPr>
      <w:r>
        <w:rPr>
          <w:rFonts w:ascii="Times New Roman" w:hAnsi="Times New Roman"/>
          <w:lang w:val="sr-Cyrl-RS"/>
        </w:rPr>
        <w:t>Б е о г р а д</w:t>
      </w:r>
    </w:p>
    <w:p w:rsidR="002F7C41" w:rsidRDefault="002F7C41" w:rsidP="002F7C41">
      <w:pPr>
        <w:tabs>
          <w:tab w:val="left" w:pos="1440"/>
        </w:tabs>
        <w:spacing w:after="0" w:line="240" w:lineRule="auto"/>
        <w:rPr>
          <w:rFonts w:ascii="Times New Roman" w:eastAsia="Times New Roman" w:hAnsi="Times New Roman"/>
          <w:noProof/>
          <w:sz w:val="23"/>
          <w:szCs w:val="23"/>
        </w:rPr>
      </w:pPr>
    </w:p>
    <w:p w:rsidR="002F7C41" w:rsidRDefault="002F7C41" w:rsidP="002F7C41">
      <w:pPr>
        <w:tabs>
          <w:tab w:val="left" w:pos="1440"/>
        </w:tabs>
        <w:spacing w:after="0" w:line="240" w:lineRule="auto"/>
        <w:jc w:val="center"/>
        <w:rPr>
          <w:rFonts w:ascii="Times New Roman" w:eastAsia="Times New Roman" w:hAnsi="Times New Roman"/>
          <w:noProof/>
          <w:sz w:val="23"/>
          <w:szCs w:val="23"/>
        </w:rPr>
      </w:pPr>
    </w:p>
    <w:p w:rsidR="002F7C41" w:rsidRDefault="002F7C41" w:rsidP="002F7C41">
      <w:pPr>
        <w:tabs>
          <w:tab w:val="left" w:pos="1440"/>
        </w:tabs>
        <w:spacing w:after="0" w:line="240" w:lineRule="auto"/>
        <w:jc w:val="center"/>
        <w:rPr>
          <w:rFonts w:ascii="Times New Roman" w:eastAsia="Times New Roman" w:hAnsi="Times New Roman"/>
          <w:noProof/>
          <w:lang w:val="sr-Cyrl-CS"/>
        </w:rPr>
      </w:pPr>
      <w:r>
        <w:rPr>
          <w:rFonts w:ascii="Times New Roman" w:eastAsia="Times New Roman" w:hAnsi="Times New Roman"/>
          <w:noProof/>
          <w:lang w:val="sr-Cyrl-CS"/>
        </w:rPr>
        <w:t>З А П И С Н И К</w:t>
      </w:r>
    </w:p>
    <w:p w:rsidR="002F7C41" w:rsidRDefault="002F7C41" w:rsidP="002F7C41">
      <w:pPr>
        <w:tabs>
          <w:tab w:val="left" w:pos="1440"/>
        </w:tabs>
        <w:spacing w:after="0" w:line="240" w:lineRule="auto"/>
        <w:jc w:val="center"/>
        <w:rPr>
          <w:rFonts w:ascii="Times New Roman" w:eastAsia="Times New Roman" w:hAnsi="Times New Roman"/>
          <w:noProof/>
          <w:lang w:val="sr-Cyrl-RS"/>
        </w:rPr>
      </w:pPr>
      <w:r>
        <w:rPr>
          <w:rFonts w:ascii="Times New Roman" w:eastAsia="Times New Roman" w:hAnsi="Times New Roman"/>
          <w:noProof/>
          <w:lang w:val="sr-Cyrl-RS"/>
        </w:rPr>
        <w:t>СА 11.</w:t>
      </w:r>
      <w:r>
        <w:rPr>
          <w:rFonts w:ascii="Times New Roman" w:eastAsia="Times New Roman" w:hAnsi="Times New Roman"/>
          <w:noProof/>
          <w:lang w:val="sr-Cyrl-CS"/>
        </w:rPr>
        <w:t xml:space="preserve"> СЕДНИЦЕ </w:t>
      </w:r>
      <w:r>
        <w:rPr>
          <w:rFonts w:ascii="Times New Roman" w:eastAsia="Times New Roman" w:hAnsi="Times New Roman"/>
          <w:noProof/>
          <w:lang w:val="sr-Cyrl-RS"/>
        </w:rPr>
        <w:t>ОДБОРА ЗА ДИЈАСПОРУ И СРБЕ У РЕГИОНУ</w:t>
      </w:r>
    </w:p>
    <w:p w:rsidR="002F7C41" w:rsidRDefault="002F7C41" w:rsidP="002F7C41">
      <w:pPr>
        <w:tabs>
          <w:tab w:val="left" w:pos="1440"/>
        </w:tabs>
        <w:spacing w:after="0" w:line="240" w:lineRule="auto"/>
        <w:jc w:val="both"/>
        <w:rPr>
          <w:rFonts w:ascii="Times New Roman" w:eastAsia="Times New Roman" w:hAnsi="Times New Roman"/>
          <w:noProof/>
          <w:lang w:val="sr-Cyrl-CS"/>
        </w:rPr>
      </w:pPr>
    </w:p>
    <w:p w:rsidR="002F7C41" w:rsidRDefault="002F7C41" w:rsidP="002F7C41">
      <w:pPr>
        <w:spacing w:after="0" w:line="240" w:lineRule="auto"/>
        <w:ind w:firstLine="720"/>
        <w:jc w:val="both"/>
        <w:rPr>
          <w:rFonts w:ascii="Times New Roman" w:eastAsia="Times New Roman" w:hAnsi="Times New Roman"/>
          <w:lang w:val="sr-Cyrl-RS"/>
        </w:rPr>
      </w:pPr>
      <w:r>
        <w:rPr>
          <w:rFonts w:ascii="Times New Roman" w:eastAsia="Times New Roman" w:hAnsi="Times New Roman"/>
          <w:lang w:val="sr-Cyrl-RS"/>
        </w:rPr>
        <w:t>Седница је одржана у четвртак, 17</w:t>
      </w:r>
      <w:r>
        <w:rPr>
          <w:rFonts w:ascii="Times New Roman" w:eastAsia="Times New Roman" w:hAnsi="Times New Roman"/>
          <w:b/>
          <w:lang w:val="sr-Cyrl-RS"/>
        </w:rPr>
        <w:t>. маја 2018</w:t>
      </w:r>
      <w:r>
        <w:rPr>
          <w:rFonts w:ascii="Times New Roman" w:eastAsia="Times New Roman" w:hAnsi="Times New Roman"/>
          <w:lang w:val="sr-Cyrl-RS"/>
        </w:rPr>
        <w:t xml:space="preserve">. године у  сали 3 Дома Народне скупштине  са почетком у </w:t>
      </w:r>
      <w:r>
        <w:rPr>
          <w:rFonts w:ascii="Times New Roman" w:eastAsia="Times New Roman" w:hAnsi="Times New Roman"/>
          <w:b/>
          <w:lang w:val="sr-Cyrl-RS"/>
        </w:rPr>
        <w:t>11,00 часова</w:t>
      </w:r>
      <w:r>
        <w:rPr>
          <w:rFonts w:ascii="Times New Roman" w:eastAsia="Times New Roman" w:hAnsi="Times New Roman"/>
          <w:lang w:val="sr-Cyrl-RS"/>
        </w:rPr>
        <w:t>.</w:t>
      </w:r>
    </w:p>
    <w:p w:rsidR="002F7C41" w:rsidRDefault="002F7C41" w:rsidP="002F7C41">
      <w:pPr>
        <w:tabs>
          <w:tab w:val="left" w:pos="1440"/>
        </w:tabs>
        <w:spacing w:after="0" w:line="240" w:lineRule="auto"/>
        <w:jc w:val="both"/>
        <w:rPr>
          <w:rFonts w:ascii="Times New Roman" w:eastAsia="Times New Roman" w:hAnsi="Times New Roman"/>
          <w:noProof/>
          <w:lang w:val="sr-Cyrl-CS"/>
        </w:rPr>
      </w:pPr>
      <w:r>
        <w:rPr>
          <w:rFonts w:ascii="Times New Roman" w:eastAsia="Times New Roman" w:hAnsi="Times New Roman"/>
          <w:noProof/>
          <w:lang w:val="sr-Cyrl-CS"/>
        </w:rPr>
        <w:t xml:space="preserve">           На почетку седнице, председавао је  мр Иван Костић, председник Одбора. </w:t>
      </w:r>
    </w:p>
    <w:p w:rsidR="002F7C41" w:rsidRDefault="002F7C41" w:rsidP="002F7C41">
      <w:pPr>
        <w:tabs>
          <w:tab w:val="left" w:pos="1440"/>
        </w:tabs>
        <w:spacing w:after="0" w:line="240" w:lineRule="auto"/>
        <w:jc w:val="both"/>
        <w:rPr>
          <w:rFonts w:ascii="Times New Roman" w:eastAsia="Times New Roman" w:hAnsi="Times New Roman"/>
          <w:noProof/>
          <w:lang w:val="sr-Cyrl-CS"/>
        </w:rPr>
      </w:pPr>
      <w:r>
        <w:rPr>
          <w:rFonts w:ascii="Times New Roman" w:eastAsia="Times New Roman" w:hAnsi="Times New Roman"/>
          <w:noProof/>
          <w:lang w:val="sr-Cyrl-RS"/>
        </w:rPr>
        <w:t>С</w:t>
      </w:r>
      <w:r>
        <w:rPr>
          <w:rFonts w:ascii="Times New Roman" w:eastAsia="Times New Roman" w:hAnsi="Times New Roman"/>
          <w:noProof/>
          <w:lang w:val="sr-Cyrl-CS"/>
        </w:rPr>
        <w:t xml:space="preserve">едници су  присуствовали: Миодраг Линта, заменик председника Одбора и чланови: </w:t>
      </w:r>
      <w:r>
        <w:rPr>
          <w:rFonts w:ascii="Times New Roman" w:eastAsia="Times New Roman" w:hAnsi="Times New Roman"/>
          <w:noProof/>
          <w:sz w:val="24"/>
          <w:szCs w:val="24"/>
          <w:lang w:val="sr-Cyrl-CS"/>
        </w:rPr>
        <w:t xml:space="preserve">Блажа Кнежевић, Александар Марковић, </w:t>
      </w:r>
      <w:r>
        <w:rPr>
          <w:rFonts w:ascii="Times New Roman" w:eastAsia="Times New Roman" w:hAnsi="Times New Roman"/>
          <w:noProof/>
          <w:sz w:val="24"/>
          <w:szCs w:val="24"/>
          <w:lang w:val="sr-Cyrl-RS"/>
        </w:rPr>
        <w:t xml:space="preserve">Прим. др Владо Бабић, </w:t>
      </w:r>
      <w:r>
        <w:rPr>
          <w:rFonts w:ascii="Times New Roman" w:eastAsia="Times New Roman" w:hAnsi="Times New Roman"/>
          <w:noProof/>
          <w:sz w:val="24"/>
          <w:szCs w:val="24"/>
          <w:lang w:val="sr-Cyrl-CS"/>
        </w:rPr>
        <w:t xml:space="preserve">др Иван Бауер, Александар Чотрић, </w:t>
      </w:r>
      <w:r>
        <w:rPr>
          <w:rFonts w:ascii="Times New Roman" w:eastAsia="Times New Roman" w:hAnsi="Times New Roman"/>
          <w:noProof/>
          <w:sz w:val="24"/>
          <w:szCs w:val="24"/>
          <w:lang w:val="sr-Cyrl-RS"/>
        </w:rPr>
        <w:t xml:space="preserve">Марјана Мараш, </w:t>
      </w:r>
      <w:r>
        <w:rPr>
          <w:rFonts w:ascii="Times New Roman" w:eastAsia="Times New Roman" w:hAnsi="Times New Roman"/>
          <w:noProof/>
          <w:sz w:val="24"/>
          <w:szCs w:val="24"/>
          <w:lang w:val="sr-Cyrl-CS"/>
        </w:rPr>
        <w:t>Мирјана Драгаш, Драган Вељковић и заменици чланова</w:t>
      </w:r>
      <w:r w:rsidR="00ED4EDE">
        <w:rPr>
          <w:rFonts w:ascii="Times New Roman" w:eastAsia="Times New Roman" w:hAnsi="Times New Roman"/>
          <w:noProof/>
          <w:sz w:val="24"/>
          <w:szCs w:val="24"/>
          <w:lang w:val="sr-Latn-RS"/>
        </w:rPr>
        <w:t xml:space="preserve"> </w:t>
      </w:r>
      <w:r w:rsidR="00ED4EDE">
        <w:rPr>
          <w:rFonts w:ascii="Times New Roman" w:eastAsia="Times New Roman" w:hAnsi="Times New Roman"/>
          <w:noProof/>
          <w:sz w:val="24"/>
          <w:szCs w:val="24"/>
          <w:lang w:val="sr-Cyrl-RS"/>
        </w:rPr>
        <w:t>Оливера Огњановић и Милисав Милојевић.</w:t>
      </w:r>
    </w:p>
    <w:p w:rsidR="002F7C41" w:rsidRDefault="002F7C41" w:rsidP="002F7C41">
      <w:pPr>
        <w:tabs>
          <w:tab w:val="left" w:pos="1440"/>
        </w:tabs>
        <w:spacing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lang w:val="sr-Cyrl-CS"/>
        </w:rPr>
        <w:t xml:space="preserve">Са седнице оправдано одсутни: </w:t>
      </w:r>
      <w:r>
        <w:rPr>
          <w:rFonts w:ascii="Times New Roman" w:eastAsia="Times New Roman" w:hAnsi="Times New Roman"/>
          <w:noProof/>
          <w:sz w:val="24"/>
          <w:szCs w:val="24"/>
          <w:lang w:val="sr-Cyrl-CS"/>
        </w:rPr>
        <w:t>Јадранка мр Јовановић, Горан Николић, Владимир Ђурић, Радослав Милојичић,</w:t>
      </w:r>
      <w:r w:rsidRPr="002F7C41">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 xml:space="preserve">Љиљана Михајловић, Филип Стојановић и Дејан Шулкић.  </w:t>
      </w:r>
    </w:p>
    <w:p w:rsidR="00ED4EDE" w:rsidRDefault="00ED4EDE" w:rsidP="002F7C41">
      <w:pPr>
        <w:tabs>
          <w:tab w:val="left" w:pos="1440"/>
        </w:tabs>
        <w:spacing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Поред чланова и заменика чланова Одбора седници су присуствовали народни посланици који нису чланови Одбора: Бошко Обрадовић и Марија Јањушевић.</w:t>
      </w:r>
    </w:p>
    <w:p w:rsidR="00ED4EDE" w:rsidRDefault="00ED4EDE" w:rsidP="002F7C41">
      <w:pPr>
        <w:tabs>
          <w:tab w:val="left" w:pos="1440"/>
        </w:tabs>
        <w:spacing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 xml:space="preserve">Седницу је отворио председник Одбора мр Иван Костић, констатовао у електронском систему да </w:t>
      </w:r>
      <w:r w:rsidR="00B40612">
        <w:rPr>
          <w:rFonts w:ascii="Times New Roman" w:eastAsia="Times New Roman" w:hAnsi="Times New Roman"/>
          <w:noProof/>
          <w:sz w:val="24"/>
          <w:szCs w:val="24"/>
          <w:lang w:val="sr-Cyrl-CS"/>
        </w:rPr>
        <w:t xml:space="preserve">је присутно 12 народних посланика, чланова, односно заменика чланова Одбора, да </w:t>
      </w:r>
      <w:r>
        <w:rPr>
          <w:rFonts w:ascii="Times New Roman" w:eastAsia="Times New Roman" w:hAnsi="Times New Roman"/>
          <w:noProof/>
          <w:sz w:val="24"/>
          <w:szCs w:val="24"/>
          <w:lang w:val="sr-Cyrl-CS"/>
        </w:rPr>
        <w:t>постоји кворум за рад и одлучивање</w:t>
      </w:r>
      <w:r w:rsidR="00B40612">
        <w:rPr>
          <w:rFonts w:ascii="Times New Roman" w:eastAsia="Times New Roman" w:hAnsi="Times New Roman"/>
          <w:noProof/>
          <w:sz w:val="24"/>
          <w:szCs w:val="24"/>
          <w:lang w:val="sr-Cyrl-CS"/>
        </w:rPr>
        <w:t>. Председник Одбора је сазвао седницу са две тачке дневног реда: Значај предстојећих избора у БиХ за положај Срба у Федерацији БиХ и Разно. С</w:t>
      </w:r>
      <w:r>
        <w:rPr>
          <w:rFonts w:ascii="Times New Roman" w:eastAsia="Times New Roman" w:hAnsi="Times New Roman"/>
          <w:noProof/>
          <w:sz w:val="24"/>
          <w:szCs w:val="24"/>
          <w:lang w:val="sr-Cyrl-CS"/>
        </w:rPr>
        <w:t xml:space="preserve"> обзиром да је у међувремену стигао предлог за допуну дневног реда</w:t>
      </w:r>
      <w:r w:rsidR="00B40612">
        <w:rPr>
          <w:rFonts w:ascii="Times New Roman" w:eastAsia="Times New Roman" w:hAnsi="Times New Roman"/>
          <w:noProof/>
          <w:sz w:val="24"/>
          <w:szCs w:val="24"/>
          <w:lang w:val="sr-Cyrl-CS"/>
        </w:rPr>
        <w:t xml:space="preserve"> са још две тачке дневног реда: Разрешење председника и заменика председника Одбора и Избор председника и заменика председника Одбора, председавајући је </w:t>
      </w:r>
      <w:r w:rsidR="00050DA0">
        <w:rPr>
          <w:rFonts w:ascii="Times New Roman" w:eastAsia="Times New Roman" w:hAnsi="Times New Roman"/>
          <w:noProof/>
          <w:sz w:val="24"/>
          <w:szCs w:val="24"/>
          <w:lang w:val="sr-Cyrl-CS"/>
        </w:rPr>
        <w:t xml:space="preserve">дао реч предлагачу, Александру Марковићу, након чега је Одбор већином гласова усвојио предлог за допуну дневног реда. Одбор се потом изјаснио и усвојио  следећи допуњен дневни ред: </w:t>
      </w:r>
    </w:p>
    <w:p w:rsidR="00050DA0" w:rsidRDefault="00050DA0" w:rsidP="00050DA0">
      <w:pPr>
        <w:tabs>
          <w:tab w:val="left" w:pos="1440"/>
        </w:tabs>
        <w:spacing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1.Значај предстојећих избора у БиХ за положај Срба у Федерацији БиХ</w:t>
      </w:r>
    </w:p>
    <w:p w:rsidR="00050DA0" w:rsidRDefault="00050DA0" w:rsidP="00050DA0">
      <w:pPr>
        <w:tabs>
          <w:tab w:val="left" w:pos="1440"/>
        </w:tabs>
        <w:spacing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2.Разрешење председника и заменика председника Одбора;</w:t>
      </w:r>
    </w:p>
    <w:p w:rsidR="00050DA0" w:rsidRDefault="00050DA0" w:rsidP="00050DA0">
      <w:pPr>
        <w:tabs>
          <w:tab w:val="left" w:pos="1440"/>
        </w:tabs>
        <w:spacing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3.Избор председника и заменика председника Одбора</w:t>
      </w:r>
    </w:p>
    <w:p w:rsidR="00050DA0" w:rsidRDefault="00050DA0" w:rsidP="00050DA0">
      <w:pPr>
        <w:tabs>
          <w:tab w:val="left" w:pos="1440"/>
        </w:tabs>
        <w:spacing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4.Разно</w:t>
      </w:r>
    </w:p>
    <w:p w:rsidR="00050DA0" w:rsidRDefault="00133776" w:rsidP="00050DA0">
      <w:pPr>
        <w:tabs>
          <w:tab w:val="left" w:pos="1440"/>
        </w:tabs>
        <w:spacing w:after="0" w:line="240" w:lineRule="auto"/>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Пре преласка на рад по тачкама дневног реда, председавајући је замолио присутне да се изјасне о записницима са осме, девете и десете седнице Одбора. Пошто није било примедби на записнике, приступило се гласању и Одбор је већином гласова усвојио записнике са осме,  девете и десете Одбора.</w:t>
      </w:r>
    </w:p>
    <w:p w:rsidR="00F92C68" w:rsidRDefault="00133776" w:rsidP="00F60C50">
      <w:pPr>
        <w:tabs>
          <w:tab w:val="left" w:pos="1440"/>
        </w:tabs>
        <w:spacing w:after="0" w:line="240" w:lineRule="auto"/>
        <w:jc w:val="both"/>
        <w:rPr>
          <w:rFonts w:ascii="Times New Roman" w:eastAsia="Times New Roman" w:hAnsi="Times New Roman"/>
          <w:sz w:val="24"/>
          <w:szCs w:val="24"/>
          <w:lang w:val="sr-Cyrl-RS"/>
        </w:rPr>
      </w:pPr>
      <w:r>
        <w:rPr>
          <w:rFonts w:ascii="Times New Roman" w:eastAsia="Times New Roman" w:hAnsi="Times New Roman"/>
          <w:noProof/>
          <w:sz w:val="24"/>
          <w:szCs w:val="24"/>
          <w:lang w:val="sr-Cyrl-CS"/>
        </w:rPr>
        <w:t>По првој тачки дне</w:t>
      </w:r>
      <w:r w:rsidR="00BD333F">
        <w:rPr>
          <w:rFonts w:ascii="Times New Roman" w:eastAsia="Times New Roman" w:hAnsi="Times New Roman"/>
          <w:noProof/>
          <w:sz w:val="24"/>
          <w:szCs w:val="24"/>
          <w:lang w:val="sr-Cyrl-CS"/>
        </w:rPr>
        <w:t>в</w:t>
      </w:r>
      <w:r>
        <w:rPr>
          <w:rFonts w:ascii="Times New Roman" w:eastAsia="Times New Roman" w:hAnsi="Times New Roman"/>
          <w:noProof/>
          <w:sz w:val="24"/>
          <w:szCs w:val="24"/>
          <w:lang w:val="sr-Cyrl-CS"/>
        </w:rPr>
        <w:t>ног реда: Значај предстојећих избора у БиХ за положај Срба у Федерацији БиХ говорио је Миодраг Линта, који је најп</w:t>
      </w:r>
      <w:r w:rsidR="00F54C4B">
        <w:rPr>
          <w:rFonts w:ascii="Times New Roman" w:eastAsia="Times New Roman" w:hAnsi="Times New Roman"/>
          <w:noProof/>
          <w:sz w:val="24"/>
          <w:szCs w:val="24"/>
          <w:lang w:val="sr-Cyrl-CS"/>
        </w:rPr>
        <w:t>ре указао на тежак положај Срба</w:t>
      </w:r>
      <w:r>
        <w:rPr>
          <w:rFonts w:ascii="Times New Roman" w:eastAsia="Times New Roman" w:hAnsi="Times New Roman"/>
          <w:noProof/>
          <w:sz w:val="24"/>
          <w:szCs w:val="24"/>
          <w:lang w:val="sr-Cyrl-CS"/>
        </w:rPr>
        <w:t xml:space="preserve"> који живе на простору Федерације БиХ, да је према попису становништва из 1991. године тамо живело 600 хиљада Срба, а да их данас има око 56 хиљада, да је преко пола милиона Срба протерано са тих простора, а да је онај део који је остао да живи дискриминисан, да има проблема када је у питању </w:t>
      </w:r>
      <w:r w:rsidR="00286BD7">
        <w:rPr>
          <w:rFonts w:ascii="Times New Roman" w:eastAsia="Times New Roman" w:hAnsi="Times New Roman"/>
          <w:noProof/>
          <w:sz w:val="24"/>
          <w:szCs w:val="24"/>
          <w:lang w:val="sr-Cyrl-CS"/>
        </w:rPr>
        <w:t>запошљавање, образовање, расподела буџетских средстава, као и да нема напретка у повратку расељених, нити обнове уништеног културног наслеђа.</w:t>
      </w:r>
      <w:r w:rsidR="00286BD7" w:rsidRPr="00AB799A">
        <w:rPr>
          <w:rFonts w:eastAsia="Times New Roman"/>
          <w:sz w:val="24"/>
          <w:szCs w:val="24"/>
        </w:rPr>
        <w:t xml:space="preserve"> </w:t>
      </w:r>
      <w:r w:rsidR="00F60C50">
        <w:rPr>
          <w:rFonts w:ascii="Times New Roman" w:eastAsia="Times New Roman" w:hAnsi="Times New Roman"/>
          <w:sz w:val="24"/>
          <w:szCs w:val="24"/>
          <w:lang w:val="sr-Cyrl-RS"/>
        </w:rPr>
        <w:lastRenderedPageBreak/>
        <w:t>Линта је рекао да је кључ опстанка и заштите  права Срба у Фед</w:t>
      </w:r>
      <w:r w:rsidR="003873FA">
        <w:rPr>
          <w:rFonts w:ascii="Times New Roman" w:eastAsia="Times New Roman" w:hAnsi="Times New Roman"/>
          <w:sz w:val="24"/>
          <w:szCs w:val="24"/>
          <w:lang w:val="sr-Cyrl-RS"/>
        </w:rPr>
        <w:t>е</w:t>
      </w:r>
      <w:r w:rsidR="00F60C50">
        <w:rPr>
          <w:rFonts w:ascii="Times New Roman" w:eastAsia="Times New Roman" w:hAnsi="Times New Roman"/>
          <w:sz w:val="24"/>
          <w:szCs w:val="24"/>
          <w:lang w:val="sr-Cyrl-RS"/>
        </w:rPr>
        <w:t>рацији Босне и Херцеговине оснажење њиховог политичког положаја. Имајући у виду</w:t>
      </w:r>
      <w:r w:rsidR="00CA3599">
        <w:rPr>
          <w:rFonts w:ascii="Times New Roman" w:eastAsia="Times New Roman" w:hAnsi="Times New Roman"/>
          <w:sz w:val="24"/>
          <w:szCs w:val="24"/>
          <w:lang w:val="sr-Cyrl-RS"/>
        </w:rPr>
        <w:t xml:space="preserve"> свеукупан тежак положај Срба у Федерацији БиХ, као и </w:t>
      </w:r>
      <w:r w:rsidR="00F60C50">
        <w:rPr>
          <w:rFonts w:ascii="Times New Roman" w:eastAsia="Times New Roman" w:hAnsi="Times New Roman"/>
          <w:sz w:val="24"/>
          <w:szCs w:val="24"/>
          <w:lang w:val="sr-Cyrl-RS"/>
        </w:rPr>
        <w:t xml:space="preserve"> да су избори у БиХ расписани </w:t>
      </w:r>
      <w:r w:rsidR="00CA3599">
        <w:rPr>
          <w:rFonts w:ascii="Times New Roman" w:eastAsia="Times New Roman" w:hAnsi="Times New Roman"/>
          <w:sz w:val="24"/>
          <w:szCs w:val="24"/>
          <w:lang w:val="sr-Cyrl-RS"/>
        </w:rPr>
        <w:t xml:space="preserve">8. маја </w:t>
      </w:r>
      <w:r w:rsidR="00F60C50">
        <w:rPr>
          <w:rFonts w:ascii="Times New Roman" w:eastAsia="Times New Roman" w:hAnsi="Times New Roman"/>
          <w:sz w:val="24"/>
          <w:szCs w:val="24"/>
          <w:lang w:val="sr-Cyrl-RS"/>
        </w:rPr>
        <w:t>и да ће се одржати 7. октобра ове године,</w:t>
      </w:r>
      <w:r w:rsidR="00674ECE">
        <w:rPr>
          <w:rFonts w:ascii="Times New Roman" w:eastAsia="Times New Roman" w:hAnsi="Times New Roman"/>
          <w:sz w:val="24"/>
          <w:szCs w:val="24"/>
          <w:lang w:val="sr-Cyrl-RS"/>
        </w:rPr>
        <w:t xml:space="preserve"> неопходан је масовнији одзив расељених Срба</w:t>
      </w:r>
      <w:r w:rsidR="00FD34E6">
        <w:rPr>
          <w:rFonts w:ascii="Times New Roman" w:eastAsia="Times New Roman" w:hAnsi="Times New Roman"/>
          <w:sz w:val="24"/>
          <w:szCs w:val="24"/>
          <w:lang w:val="sr-Cyrl-RS"/>
        </w:rPr>
        <w:t xml:space="preserve">, који треба да се пријаве, односно </w:t>
      </w:r>
      <w:r w:rsidR="00674ECE">
        <w:rPr>
          <w:rFonts w:ascii="Times New Roman" w:eastAsia="Times New Roman" w:hAnsi="Times New Roman"/>
          <w:sz w:val="24"/>
          <w:szCs w:val="24"/>
          <w:lang w:val="sr-Cyrl-RS"/>
        </w:rPr>
        <w:t>регистр</w:t>
      </w:r>
      <w:r w:rsidR="00FD34E6">
        <w:rPr>
          <w:rFonts w:ascii="Times New Roman" w:eastAsia="Times New Roman" w:hAnsi="Times New Roman"/>
          <w:sz w:val="24"/>
          <w:szCs w:val="24"/>
          <w:lang w:val="sr-Cyrl-RS"/>
        </w:rPr>
        <w:t>ију за гласање</w:t>
      </w:r>
      <w:r w:rsidR="00F92C68">
        <w:rPr>
          <w:rFonts w:ascii="Times New Roman" w:eastAsia="Times New Roman" w:hAnsi="Times New Roman"/>
          <w:sz w:val="24"/>
          <w:szCs w:val="24"/>
          <w:lang w:val="sr-Cyrl-RS"/>
        </w:rPr>
        <w:t xml:space="preserve">, </w:t>
      </w:r>
      <w:r w:rsidR="00E141B4">
        <w:rPr>
          <w:rFonts w:ascii="Times New Roman" w:eastAsia="Times New Roman" w:hAnsi="Times New Roman"/>
          <w:sz w:val="24"/>
          <w:szCs w:val="24"/>
          <w:lang w:val="sr-Cyrl-RS"/>
        </w:rPr>
        <w:t xml:space="preserve">а </w:t>
      </w:r>
      <w:r w:rsidR="00F92C68">
        <w:rPr>
          <w:rFonts w:ascii="Times New Roman" w:eastAsia="Times New Roman" w:hAnsi="Times New Roman"/>
          <w:sz w:val="24"/>
          <w:szCs w:val="24"/>
          <w:lang w:val="sr-Cyrl-RS"/>
        </w:rPr>
        <w:t xml:space="preserve">имају на то право </w:t>
      </w:r>
      <w:r w:rsidR="00FD34E6">
        <w:rPr>
          <w:rFonts w:ascii="Times New Roman" w:eastAsia="Times New Roman" w:hAnsi="Times New Roman"/>
          <w:sz w:val="24"/>
          <w:szCs w:val="24"/>
          <w:lang w:val="sr-Cyrl-RS"/>
        </w:rPr>
        <w:t>и</w:t>
      </w:r>
      <w:r w:rsidR="00674ECE">
        <w:rPr>
          <w:rFonts w:ascii="Times New Roman" w:eastAsia="Times New Roman" w:hAnsi="Times New Roman"/>
          <w:sz w:val="24"/>
          <w:szCs w:val="24"/>
          <w:lang w:val="sr-Cyrl-RS"/>
        </w:rPr>
        <w:t xml:space="preserve"> који то могу учинити до 26. јула. </w:t>
      </w:r>
      <w:r w:rsidR="00F60C50">
        <w:rPr>
          <w:rFonts w:ascii="Times New Roman" w:eastAsia="Times New Roman" w:hAnsi="Times New Roman"/>
          <w:sz w:val="24"/>
          <w:szCs w:val="24"/>
          <w:lang w:val="sr-Cyrl-RS"/>
        </w:rPr>
        <w:t xml:space="preserve"> </w:t>
      </w:r>
      <w:r w:rsidR="00674ECE">
        <w:rPr>
          <w:rFonts w:ascii="Times New Roman" w:eastAsia="Times New Roman" w:hAnsi="Times New Roman"/>
          <w:sz w:val="24"/>
          <w:szCs w:val="24"/>
          <w:lang w:val="sr-Cyrl-RS"/>
        </w:rPr>
        <w:t xml:space="preserve">Линта је нагласио да Срби у Федерацији БиХ треба да делују јединствено, да се </w:t>
      </w:r>
      <w:r w:rsidR="00FD34E6">
        <w:rPr>
          <w:rFonts w:ascii="Times New Roman" w:eastAsia="Times New Roman" w:hAnsi="Times New Roman"/>
          <w:sz w:val="24"/>
          <w:szCs w:val="24"/>
          <w:lang w:val="sr-Cyrl-RS"/>
        </w:rPr>
        <w:t>формира јединствена српска листа, под називом „Опстанак“са којом би се изашло на предстојеће  изборе</w:t>
      </w:r>
      <w:r w:rsidR="00CA3599">
        <w:rPr>
          <w:rFonts w:ascii="Times New Roman" w:eastAsia="Times New Roman" w:hAnsi="Times New Roman"/>
          <w:sz w:val="24"/>
          <w:szCs w:val="24"/>
          <w:lang w:val="sr-Cyrl-RS"/>
        </w:rPr>
        <w:t xml:space="preserve"> у БиХ </w:t>
      </w:r>
      <w:r w:rsidR="00FD34E6">
        <w:rPr>
          <w:rFonts w:ascii="Times New Roman" w:eastAsia="Times New Roman" w:hAnsi="Times New Roman"/>
          <w:sz w:val="24"/>
          <w:szCs w:val="24"/>
          <w:lang w:val="sr-Cyrl-RS"/>
        </w:rPr>
        <w:t xml:space="preserve"> како не би </w:t>
      </w:r>
      <w:r w:rsidR="00674ECE">
        <w:rPr>
          <w:rFonts w:ascii="Times New Roman" w:eastAsia="Times New Roman" w:hAnsi="Times New Roman"/>
          <w:sz w:val="24"/>
          <w:szCs w:val="24"/>
          <w:lang w:val="sr-Cyrl-RS"/>
        </w:rPr>
        <w:t>дошло до расипања гласова</w:t>
      </w:r>
      <w:r w:rsidR="00FD34E6">
        <w:rPr>
          <w:rFonts w:ascii="Times New Roman" w:eastAsia="Times New Roman" w:hAnsi="Times New Roman"/>
          <w:sz w:val="24"/>
          <w:szCs w:val="24"/>
          <w:lang w:val="sr-Cyrl-RS"/>
        </w:rPr>
        <w:t>, тј. како би Срби на простору Федерације БиХ имали легитимне</w:t>
      </w:r>
      <w:r w:rsidR="002E6511">
        <w:rPr>
          <w:rFonts w:ascii="Times New Roman" w:eastAsia="Times New Roman" w:hAnsi="Times New Roman"/>
          <w:sz w:val="24"/>
          <w:szCs w:val="24"/>
          <w:lang w:val="sr-Cyrl-RS"/>
        </w:rPr>
        <w:t>,</w:t>
      </w:r>
      <w:r w:rsidR="00FD34E6">
        <w:rPr>
          <w:rFonts w:ascii="Times New Roman" w:eastAsia="Times New Roman" w:hAnsi="Times New Roman"/>
          <w:sz w:val="24"/>
          <w:szCs w:val="24"/>
          <w:lang w:val="sr-Cyrl-RS"/>
        </w:rPr>
        <w:t xml:space="preserve"> истинске своје представнике, који ће се борити за права</w:t>
      </w:r>
      <w:r w:rsidR="002E6511">
        <w:rPr>
          <w:rFonts w:ascii="Times New Roman" w:eastAsia="Times New Roman" w:hAnsi="Times New Roman"/>
          <w:sz w:val="24"/>
          <w:szCs w:val="24"/>
          <w:lang w:val="sr-Cyrl-RS"/>
        </w:rPr>
        <w:t xml:space="preserve"> Срба</w:t>
      </w:r>
      <w:r w:rsidR="00FD34E6">
        <w:rPr>
          <w:rFonts w:ascii="Times New Roman" w:eastAsia="Times New Roman" w:hAnsi="Times New Roman"/>
          <w:sz w:val="24"/>
          <w:szCs w:val="24"/>
          <w:lang w:val="sr-Cyrl-RS"/>
        </w:rPr>
        <w:t xml:space="preserve">. </w:t>
      </w:r>
      <w:r w:rsidR="00F60C50">
        <w:rPr>
          <w:rFonts w:ascii="Times New Roman" w:eastAsia="Times New Roman" w:hAnsi="Times New Roman"/>
          <w:sz w:val="24"/>
          <w:szCs w:val="24"/>
          <w:lang w:val="sr-Cyrl-RS"/>
        </w:rPr>
        <w:t xml:space="preserve"> </w:t>
      </w:r>
      <w:r w:rsidR="00CA3599">
        <w:rPr>
          <w:rFonts w:ascii="Times New Roman" w:eastAsia="Times New Roman" w:hAnsi="Times New Roman"/>
          <w:sz w:val="24"/>
          <w:szCs w:val="24"/>
          <w:lang w:val="sr-Cyrl-RS"/>
        </w:rPr>
        <w:t>У том с</w:t>
      </w:r>
      <w:r w:rsidR="008C215B">
        <w:rPr>
          <w:rFonts w:ascii="Times New Roman" w:eastAsia="Times New Roman" w:hAnsi="Times New Roman"/>
          <w:sz w:val="24"/>
          <w:szCs w:val="24"/>
          <w:lang w:val="sr-Cyrl-RS"/>
        </w:rPr>
        <w:t xml:space="preserve">мислу </w:t>
      </w:r>
      <w:r w:rsidR="00FD34E6">
        <w:rPr>
          <w:rFonts w:ascii="Times New Roman" w:eastAsia="Times New Roman" w:hAnsi="Times New Roman"/>
          <w:sz w:val="24"/>
          <w:szCs w:val="24"/>
          <w:lang w:val="sr-Cyrl-RS"/>
        </w:rPr>
        <w:t xml:space="preserve">је навео пример Сребренице, када су </w:t>
      </w:r>
      <w:r w:rsidR="002E6511">
        <w:rPr>
          <w:rFonts w:ascii="Times New Roman" w:eastAsia="Times New Roman" w:hAnsi="Times New Roman"/>
          <w:sz w:val="24"/>
          <w:szCs w:val="24"/>
          <w:lang w:val="sr-Cyrl-RS"/>
        </w:rPr>
        <w:t xml:space="preserve">наши сународници </w:t>
      </w:r>
      <w:r w:rsidR="00FD34E6">
        <w:rPr>
          <w:rFonts w:ascii="Times New Roman" w:eastAsia="Times New Roman" w:hAnsi="Times New Roman"/>
          <w:sz w:val="24"/>
          <w:szCs w:val="24"/>
          <w:lang w:val="sr-Cyrl-RS"/>
        </w:rPr>
        <w:t xml:space="preserve"> на </w:t>
      </w:r>
      <w:r w:rsidR="00CA3599">
        <w:rPr>
          <w:rFonts w:ascii="Times New Roman" w:eastAsia="Times New Roman" w:hAnsi="Times New Roman"/>
          <w:sz w:val="24"/>
          <w:szCs w:val="24"/>
          <w:lang w:val="sr-Cyrl-RS"/>
        </w:rPr>
        <w:t xml:space="preserve">последњим </w:t>
      </w:r>
      <w:r w:rsidR="00FD34E6">
        <w:rPr>
          <w:rFonts w:ascii="Times New Roman" w:eastAsia="Times New Roman" w:hAnsi="Times New Roman"/>
          <w:sz w:val="24"/>
          <w:szCs w:val="24"/>
          <w:lang w:val="sr-Cyrl-RS"/>
        </w:rPr>
        <w:t xml:space="preserve">локалним изборима изашли са јединственом </w:t>
      </w:r>
      <w:r w:rsidR="002E6511">
        <w:rPr>
          <w:rFonts w:ascii="Times New Roman" w:eastAsia="Times New Roman" w:hAnsi="Times New Roman"/>
          <w:sz w:val="24"/>
          <w:szCs w:val="24"/>
          <w:lang w:val="sr-Cyrl-RS"/>
        </w:rPr>
        <w:t xml:space="preserve">српском </w:t>
      </w:r>
      <w:r w:rsidR="00FD34E6">
        <w:rPr>
          <w:rFonts w:ascii="Times New Roman" w:eastAsia="Times New Roman" w:hAnsi="Times New Roman"/>
          <w:sz w:val="24"/>
          <w:szCs w:val="24"/>
          <w:lang w:val="sr-Cyrl-RS"/>
        </w:rPr>
        <w:t xml:space="preserve">листом и </w:t>
      </w:r>
      <w:r w:rsidR="008C215B">
        <w:rPr>
          <w:rFonts w:ascii="Times New Roman" w:eastAsia="Times New Roman" w:hAnsi="Times New Roman"/>
          <w:sz w:val="24"/>
          <w:szCs w:val="24"/>
          <w:lang w:val="sr-Cyrl-RS"/>
        </w:rPr>
        <w:t>за градоначелника</w:t>
      </w:r>
      <w:r w:rsidR="00CA3599">
        <w:rPr>
          <w:rFonts w:ascii="Times New Roman" w:eastAsia="Times New Roman" w:hAnsi="Times New Roman"/>
          <w:sz w:val="24"/>
          <w:szCs w:val="24"/>
          <w:lang w:val="sr-Cyrl-RS"/>
        </w:rPr>
        <w:t xml:space="preserve"> </w:t>
      </w:r>
      <w:r w:rsidR="008C215B">
        <w:rPr>
          <w:rFonts w:ascii="Times New Roman" w:eastAsia="Times New Roman" w:hAnsi="Times New Roman"/>
          <w:sz w:val="24"/>
          <w:szCs w:val="24"/>
          <w:lang w:val="sr-Cyrl-RS"/>
        </w:rPr>
        <w:t>изабран</w:t>
      </w:r>
      <w:r w:rsidR="002E6511">
        <w:rPr>
          <w:rFonts w:ascii="Times New Roman" w:eastAsia="Times New Roman" w:hAnsi="Times New Roman"/>
          <w:sz w:val="24"/>
          <w:szCs w:val="24"/>
          <w:lang w:val="sr-Cyrl-RS"/>
        </w:rPr>
        <w:t xml:space="preserve"> српски представник</w:t>
      </w:r>
      <w:r w:rsidR="008C215B">
        <w:rPr>
          <w:rFonts w:ascii="Times New Roman" w:eastAsia="Times New Roman" w:hAnsi="Times New Roman"/>
          <w:sz w:val="24"/>
          <w:szCs w:val="24"/>
          <w:lang w:val="sr-Cyrl-RS"/>
        </w:rPr>
        <w:t xml:space="preserve"> Младен Груји</w:t>
      </w:r>
      <w:r w:rsidR="00CA3599">
        <w:rPr>
          <w:rFonts w:ascii="Times New Roman" w:eastAsia="Times New Roman" w:hAnsi="Times New Roman"/>
          <w:sz w:val="24"/>
          <w:szCs w:val="24"/>
          <w:lang w:val="sr-Cyrl-RS"/>
        </w:rPr>
        <w:t>чи</w:t>
      </w:r>
      <w:r w:rsidR="008C215B">
        <w:rPr>
          <w:rFonts w:ascii="Times New Roman" w:eastAsia="Times New Roman" w:hAnsi="Times New Roman"/>
          <w:sz w:val="24"/>
          <w:szCs w:val="24"/>
          <w:lang w:val="sr-Cyrl-RS"/>
        </w:rPr>
        <w:t>ћ.</w:t>
      </w:r>
      <w:r w:rsidR="00CA3599">
        <w:rPr>
          <w:rFonts w:ascii="Times New Roman" w:eastAsia="Times New Roman" w:hAnsi="Times New Roman"/>
          <w:sz w:val="24"/>
          <w:szCs w:val="24"/>
          <w:lang w:val="sr-Cyrl-RS"/>
        </w:rPr>
        <w:t xml:space="preserve"> Образлажући разлоге </w:t>
      </w:r>
      <w:r w:rsidR="00F92C68">
        <w:rPr>
          <w:rFonts w:ascii="Times New Roman" w:eastAsia="Times New Roman" w:hAnsi="Times New Roman"/>
          <w:sz w:val="24"/>
          <w:szCs w:val="24"/>
          <w:lang w:val="sr-Cyrl-RS"/>
        </w:rPr>
        <w:t>изласка на изборе свих расељених Срба, који на то имају право, Линта је још једном подвукао важност оснаживања политичког положаја наших сународника на простору Федерације БиХ, подршке која им је неопходна за остваривање тог важног сегмента, који је услов за директан утицај кроз законски оквир за побољшање њиховог положаја.</w:t>
      </w:r>
    </w:p>
    <w:p w:rsidR="002050A4" w:rsidRDefault="00F92C68" w:rsidP="00E141B4">
      <w:pPr>
        <w:tabs>
          <w:tab w:val="left" w:pos="1440"/>
        </w:tabs>
        <w:spacing w:after="0" w:line="240" w:lineRule="auto"/>
        <w:jc w:val="both"/>
        <w:rPr>
          <w:rFonts w:ascii="Times New Roman" w:hAnsi="Times New Roman"/>
          <w:lang w:val="sr-Cyrl-RS"/>
        </w:rPr>
      </w:pPr>
      <w:r>
        <w:rPr>
          <w:rFonts w:ascii="Times New Roman" w:eastAsia="Times New Roman" w:hAnsi="Times New Roman"/>
          <w:sz w:val="24"/>
          <w:szCs w:val="24"/>
          <w:lang w:val="sr-Cyrl-RS"/>
        </w:rPr>
        <w:t>Пошто по првој тачки дневног реда није било пријављених за реч, прешло се на рад по другој тачки:“Разрешење председника и заменика председника Одбора“</w:t>
      </w:r>
      <w:r w:rsidR="00E141B4">
        <w:rPr>
          <w:rFonts w:ascii="Times New Roman" w:eastAsia="Times New Roman" w:hAnsi="Times New Roman"/>
          <w:sz w:val="24"/>
          <w:szCs w:val="24"/>
          <w:lang w:val="sr-Cyrl-RS"/>
        </w:rPr>
        <w:t>, где је најпре предлагачу допуне дневног реда Александру Марковићу дата реч</w:t>
      </w:r>
      <w:r w:rsidR="0013512A">
        <w:rPr>
          <w:rFonts w:ascii="Times New Roman" w:eastAsia="Times New Roman" w:hAnsi="Times New Roman"/>
          <w:sz w:val="24"/>
          <w:szCs w:val="24"/>
          <w:lang w:val="sr-Cyrl-RS"/>
        </w:rPr>
        <w:t>. Н</w:t>
      </w:r>
      <w:bookmarkStart w:id="0" w:name="_GoBack"/>
      <w:bookmarkEnd w:id="0"/>
      <w:r w:rsidR="00D32D64">
        <w:rPr>
          <w:rFonts w:ascii="Times New Roman" w:eastAsia="Times New Roman" w:hAnsi="Times New Roman"/>
          <w:sz w:val="24"/>
          <w:szCs w:val="24"/>
          <w:lang w:val="sr-Cyrl-RS"/>
        </w:rPr>
        <w:t xml:space="preserve">акон  тога </w:t>
      </w:r>
      <w:r w:rsidR="00E141B4">
        <w:rPr>
          <w:rFonts w:ascii="Times New Roman" w:eastAsia="Times New Roman" w:hAnsi="Times New Roman"/>
          <w:sz w:val="24"/>
          <w:szCs w:val="24"/>
          <w:lang w:val="sr-Cyrl-RS"/>
        </w:rPr>
        <w:t xml:space="preserve"> </w:t>
      </w:r>
      <w:r w:rsidR="00D32D64">
        <w:rPr>
          <w:rFonts w:ascii="Times New Roman" w:eastAsia="Times New Roman" w:hAnsi="Times New Roman"/>
          <w:sz w:val="24"/>
          <w:szCs w:val="24"/>
          <w:lang w:val="sr-Cyrl-RS"/>
        </w:rPr>
        <w:t xml:space="preserve">се </w:t>
      </w:r>
      <w:r w:rsidR="00E141B4">
        <w:rPr>
          <w:rFonts w:ascii="Times New Roman" w:eastAsia="Times New Roman" w:hAnsi="Times New Roman"/>
          <w:sz w:val="24"/>
          <w:szCs w:val="24"/>
          <w:lang w:val="sr-Cyrl-RS"/>
        </w:rPr>
        <w:t>председавајући обра</w:t>
      </w:r>
      <w:r w:rsidR="00D32D64">
        <w:rPr>
          <w:rFonts w:ascii="Times New Roman" w:eastAsia="Times New Roman" w:hAnsi="Times New Roman"/>
          <w:sz w:val="24"/>
          <w:szCs w:val="24"/>
          <w:lang w:val="sr-Cyrl-RS"/>
        </w:rPr>
        <w:t>тио</w:t>
      </w:r>
      <w:r w:rsidR="00E141B4">
        <w:rPr>
          <w:rFonts w:ascii="Times New Roman" w:eastAsia="Times New Roman" w:hAnsi="Times New Roman"/>
          <w:sz w:val="24"/>
          <w:szCs w:val="24"/>
          <w:lang w:val="sr-Cyrl-RS"/>
        </w:rPr>
        <w:t xml:space="preserve"> присутнима</w:t>
      </w:r>
      <w:r w:rsidR="00D32D64">
        <w:rPr>
          <w:rFonts w:ascii="Times New Roman" w:eastAsia="Times New Roman" w:hAnsi="Times New Roman"/>
          <w:sz w:val="24"/>
          <w:szCs w:val="24"/>
          <w:lang w:val="sr-Cyrl-RS"/>
        </w:rPr>
        <w:t xml:space="preserve"> уз констатацију досадашњег конструктивног рада и</w:t>
      </w:r>
      <w:r w:rsidR="00E141B4">
        <w:rPr>
          <w:rFonts w:ascii="Times New Roman" w:eastAsia="Times New Roman" w:hAnsi="Times New Roman"/>
          <w:sz w:val="24"/>
          <w:szCs w:val="24"/>
          <w:lang w:val="sr-Cyrl-RS"/>
        </w:rPr>
        <w:t xml:space="preserve"> </w:t>
      </w:r>
      <w:r w:rsidR="004667E6">
        <w:rPr>
          <w:rFonts w:ascii="Times New Roman" w:hAnsi="Times New Roman"/>
          <w:lang w:val="sr-Cyrl-RS"/>
        </w:rPr>
        <w:t xml:space="preserve"> </w:t>
      </w:r>
      <w:r w:rsidR="00E141B4">
        <w:rPr>
          <w:rFonts w:ascii="Times New Roman" w:hAnsi="Times New Roman"/>
          <w:lang w:val="sr-Cyrl-RS"/>
        </w:rPr>
        <w:t>издвојио неколико сегмената</w:t>
      </w:r>
      <w:r w:rsidR="00D32D64">
        <w:rPr>
          <w:rFonts w:ascii="Times New Roman" w:hAnsi="Times New Roman"/>
          <w:lang w:val="sr-Cyrl-RS"/>
        </w:rPr>
        <w:t xml:space="preserve"> везаних за досадашњи рад Одбора</w:t>
      </w:r>
      <w:r w:rsidR="00E141B4">
        <w:rPr>
          <w:rFonts w:ascii="Times New Roman" w:hAnsi="Times New Roman"/>
          <w:lang w:val="sr-Cyrl-RS"/>
        </w:rPr>
        <w:t>.</w:t>
      </w:r>
      <w:r w:rsidR="00D32D64">
        <w:rPr>
          <w:rFonts w:ascii="Times New Roman" w:hAnsi="Times New Roman"/>
          <w:lang w:val="sr-Cyrl-RS"/>
        </w:rPr>
        <w:t xml:space="preserve"> Уз подсећање да су</w:t>
      </w:r>
      <w:r w:rsidR="00A9548B">
        <w:rPr>
          <w:rFonts w:ascii="Times New Roman" w:hAnsi="Times New Roman"/>
          <w:lang w:val="sr-Cyrl-RS"/>
        </w:rPr>
        <w:t xml:space="preserve"> у складу са делокругом,</w:t>
      </w:r>
      <w:r w:rsidR="00D32D64">
        <w:rPr>
          <w:rFonts w:ascii="Times New Roman" w:hAnsi="Times New Roman"/>
          <w:lang w:val="sr-Cyrl-RS"/>
        </w:rPr>
        <w:t xml:space="preserve"> могућности Одбора ограничене, истакао је неколико важних активности</w:t>
      </w:r>
      <w:r w:rsidR="00F54C4B">
        <w:rPr>
          <w:rFonts w:ascii="Times New Roman" w:hAnsi="Times New Roman"/>
          <w:lang w:val="sr-Cyrl-RS"/>
        </w:rPr>
        <w:t xml:space="preserve"> Одбора у протекле две године</w:t>
      </w:r>
      <w:r w:rsidR="00D32D64">
        <w:rPr>
          <w:rFonts w:ascii="Times New Roman" w:hAnsi="Times New Roman"/>
          <w:lang w:val="sr-Cyrl-RS"/>
        </w:rPr>
        <w:t xml:space="preserve">, посебно када је у питању пројекат „Јасеновац“, успостављање и интензивирање сарадње са Србима из региона, са Конференцијом Срба у региону, </w:t>
      </w:r>
      <w:r w:rsidR="002D1B43">
        <w:rPr>
          <w:rFonts w:ascii="Times New Roman" w:hAnsi="Times New Roman"/>
          <w:lang w:val="sr-Cyrl-RS"/>
        </w:rPr>
        <w:t>сарадња са Организацијом српских студената из иностранства</w:t>
      </w:r>
      <w:r w:rsidR="00F54C4B">
        <w:rPr>
          <w:rFonts w:ascii="Times New Roman" w:hAnsi="Times New Roman"/>
          <w:lang w:val="sr-Cyrl-RS"/>
        </w:rPr>
        <w:t xml:space="preserve">, као и са српским студентима из региона који студирају у Србији. Посебно је издвојио залагање </w:t>
      </w:r>
      <w:r w:rsidR="00EA569A">
        <w:rPr>
          <w:rFonts w:ascii="Times New Roman" w:hAnsi="Times New Roman"/>
          <w:lang w:val="sr-Cyrl-RS"/>
        </w:rPr>
        <w:t>и постигнуте помаке у решавању проблема српских радника у Руској Федерацији. Такође је указао на  одређена питања која нису решена у овом периоду ист</w:t>
      </w:r>
      <w:r w:rsidR="00162BE1">
        <w:rPr>
          <w:rFonts w:ascii="Times New Roman" w:hAnsi="Times New Roman"/>
          <w:lang w:val="sr-Cyrl-RS"/>
        </w:rPr>
        <w:t xml:space="preserve">ичући питање избора директора Управе за сарадњу с дијаспором и Србима у региону, питање  у вези са решавањем проблема наших сународника у региону, као и </w:t>
      </w:r>
      <w:r w:rsidR="00EA569A">
        <w:rPr>
          <w:rFonts w:ascii="Times New Roman" w:hAnsi="Times New Roman"/>
          <w:lang w:val="sr-Cyrl-RS"/>
        </w:rPr>
        <w:t xml:space="preserve"> питање</w:t>
      </w:r>
      <w:r w:rsidR="00D9793E">
        <w:rPr>
          <w:rFonts w:ascii="Times New Roman" w:hAnsi="Times New Roman"/>
          <w:lang w:val="sr-Cyrl-RS"/>
        </w:rPr>
        <w:t xml:space="preserve"> у вези са реализацијом</w:t>
      </w:r>
      <w:r w:rsidR="00EA569A">
        <w:rPr>
          <w:rFonts w:ascii="Times New Roman" w:hAnsi="Times New Roman"/>
          <w:lang w:val="sr-Cyrl-RS"/>
        </w:rPr>
        <w:t xml:space="preserve">  </w:t>
      </w:r>
      <w:r w:rsidR="001D5493">
        <w:rPr>
          <w:rFonts w:ascii="Times New Roman" w:hAnsi="Times New Roman"/>
          <w:lang w:val="sr-Cyrl-RS"/>
        </w:rPr>
        <w:t>службеног путовања по пози</w:t>
      </w:r>
      <w:r w:rsidR="00D9793E">
        <w:rPr>
          <w:rFonts w:ascii="Times New Roman" w:hAnsi="Times New Roman"/>
          <w:lang w:val="sr-Cyrl-RS"/>
        </w:rPr>
        <w:t>ву наше дијаспоре из прекоокеанск</w:t>
      </w:r>
      <w:r w:rsidR="001D5493">
        <w:rPr>
          <w:rFonts w:ascii="Times New Roman" w:hAnsi="Times New Roman"/>
          <w:lang w:val="sr-Cyrl-RS"/>
        </w:rPr>
        <w:t>их земаља.</w:t>
      </w:r>
    </w:p>
    <w:p w:rsidR="008440DE" w:rsidRDefault="00D9793E" w:rsidP="00E141B4">
      <w:pPr>
        <w:tabs>
          <w:tab w:val="left" w:pos="1440"/>
        </w:tabs>
        <w:spacing w:after="0" w:line="240" w:lineRule="auto"/>
        <w:jc w:val="both"/>
        <w:rPr>
          <w:rFonts w:ascii="Times New Roman" w:hAnsi="Times New Roman"/>
          <w:lang w:val="sr-Cyrl-RS"/>
        </w:rPr>
      </w:pPr>
      <w:r>
        <w:rPr>
          <w:rFonts w:ascii="Times New Roman" w:hAnsi="Times New Roman"/>
          <w:lang w:val="sr-Cyrl-RS"/>
        </w:rPr>
        <w:t xml:space="preserve">У дискусији су учествовали: </w:t>
      </w:r>
      <w:r w:rsidR="00A9548B">
        <w:rPr>
          <w:rFonts w:ascii="Times New Roman" w:hAnsi="Times New Roman"/>
          <w:lang w:val="sr-Cyrl-RS"/>
        </w:rPr>
        <w:t xml:space="preserve">Александар Марковић и </w:t>
      </w:r>
      <w:r>
        <w:rPr>
          <w:rFonts w:ascii="Times New Roman" w:hAnsi="Times New Roman"/>
          <w:lang w:val="sr-Cyrl-RS"/>
        </w:rPr>
        <w:t xml:space="preserve">Марјана Мараш, који су истакли досадашњу добру сарадњу у Одбору и потребу за  унапређењем рада Одбора кроз јачање веза са </w:t>
      </w:r>
      <w:r w:rsidR="007C008F">
        <w:rPr>
          <w:rFonts w:ascii="Times New Roman" w:hAnsi="Times New Roman"/>
          <w:lang w:val="sr-Cyrl-RS"/>
        </w:rPr>
        <w:t>министарствима,</w:t>
      </w:r>
      <w:r>
        <w:rPr>
          <w:rFonts w:ascii="Times New Roman" w:hAnsi="Times New Roman"/>
          <w:lang w:val="sr-Cyrl-RS"/>
        </w:rPr>
        <w:t xml:space="preserve"> ПКС</w:t>
      </w:r>
      <w:r w:rsidR="007C008F">
        <w:rPr>
          <w:rFonts w:ascii="Times New Roman" w:hAnsi="Times New Roman"/>
          <w:lang w:val="sr-Cyrl-RS"/>
        </w:rPr>
        <w:t xml:space="preserve"> и другим надлежним органима у циљу </w:t>
      </w:r>
      <w:r w:rsidR="00672478">
        <w:rPr>
          <w:rFonts w:ascii="Times New Roman" w:hAnsi="Times New Roman"/>
          <w:lang w:val="sr-Cyrl-RS"/>
        </w:rPr>
        <w:t>побољшања положаја Срба у региону и наше дијаспоре</w:t>
      </w:r>
      <w:r w:rsidR="00A9548B">
        <w:rPr>
          <w:rFonts w:ascii="Times New Roman" w:hAnsi="Times New Roman"/>
          <w:lang w:val="sr-Cyrl-RS"/>
        </w:rPr>
        <w:t>. У дискусији су учествовали и</w:t>
      </w:r>
      <w:r w:rsidR="008440DE">
        <w:rPr>
          <w:rFonts w:ascii="Times New Roman" w:hAnsi="Times New Roman"/>
          <w:lang w:val="sr-Cyrl-RS"/>
        </w:rPr>
        <w:t xml:space="preserve"> Миодраг Линта и Бошко Обрадовић.</w:t>
      </w:r>
    </w:p>
    <w:p w:rsidR="008440DE" w:rsidRDefault="008440DE" w:rsidP="00E141B4">
      <w:pPr>
        <w:tabs>
          <w:tab w:val="left" w:pos="1440"/>
        </w:tabs>
        <w:spacing w:after="0" w:line="240" w:lineRule="auto"/>
        <w:jc w:val="both"/>
        <w:rPr>
          <w:rFonts w:ascii="Times New Roman" w:hAnsi="Times New Roman"/>
          <w:lang w:val="sr-Cyrl-RS"/>
        </w:rPr>
      </w:pPr>
      <w:r>
        <w:rPr>
          <w:rFonts w:ascii="Times New Roman" w:hAnsi="Times New Roman"/>
          <w:lang w:val="sr-Cyrl-RS"/>
        </w:rPr>
        <w:t>Након дискусије приступило се гласању. Са 11 (једанаест</w:t>
      </w:r>
      <w:r w:rsidR="00A9548B">
        <w:rPr>
          <w:rFonts w:ascii="Times New Roman" w:hAnsi="Times New Roman"/>
          <w:lang w:val="sr-Cyrl-RS"/>
        </w:rPr>
        <w:t>) гласова</w:t>
      </w:r>
      <w:r>
        <w:rPr>
          <w:rFonts w:ascii="Times New Roman" w:hAnsi="Times New Roman"/>
          <w:lang w:val="sr-Cyrl-RS"/>
        </w:rPr>
        <w:t xml:space="preserve"> за разрешени су председник и заменик председника Одбора.</w:t>
      </w:r>
    </w:p>
    <w:p w:rsidR="00D9793E" w:rsidRDefault="008440DE" w:rsidP="00E141B4">
      <w:pPr>
        <w:tabs>
          <w:tab w:val="left" w:pos="1440"/>
        </w:tabs>
        <w:spacing w:after="0" w:line="240" w:lineRule="auto"/>
        <w:jc w:val="both"/>
        <w:rPr>
          <w:rFonts w:ascii="Times New Roman" w:hAnsi="Times New Roman"/>
          <w:lang w:val="sr-Cyrl-RS"/>
        </w:rPr>
      </w:pPr>
      <w:r>
        <w:rPr>
          <w:rFonts w:ascii="Times New Roman" w:hAnsi="Times New Roman"/>
          <w:lang w:val="sr-Cyrl-RS"/>
        </w:rPr>
        <w:t>Председавање седницом наставила је народна посланица Мирјана Драгаш, најстарији присутан</w:t>
      </w:r>
      <w:r w:rsidR="00A9548B">
        <w:rPr>
          <w:rFonts w:ascii="Times New Roman" w:hAnsi="Times New Roman"/>
          <w:lang w:val="sr-Cyrl-RS"/>
        </w:rPr>
        <w:t xml:space="preserve"> члан Одбора, која је прешла на </w:t>
      </w:r>
      <w:r>
        <w:rPr>
          <w:rFonts w:ascii="Times New Roman" w:hAnsi="Times New Roman"/>
          <w:lang w:val="sr-Cyrl-RS"/>
        </w:rPr>
        <w:t>рад по трећој тачки: „Избор председника и заменика председника Одбора“. Предлагач допуне дневног реда Александар Марковић је по овој тачки за председника Одбора предложио народног посланика Миодрага Линту, а за заменика председника Мирјану Драг</w:t>
      </w:r>
      <w:r w:rsidR="000668DD">
        <w:rPr>
          <w:rFonts w:ascii="Times New Roman" w:hAnsi="Times New Roman"/>
          <w:lang w:val="sr-Cyrl-RS"/>
        </w:rPr>
        <w:t>аш. У дискусији су учествовали: Александар Марковић, Мирјана Драгаш, Миодраг Линта</w:t>
      </w:r>
      <w:r w:rsidR="00D9793E">
        <w:rPr>
          <w:rFonts w:ascii="Times New Roman" w:hAnsi="Times New Roman"/>
          <w:lang w:val="sr-Cyrl-RS"/>
        </w:rPr>
        <w:t xml:space="preserve">  </w:t>
      </w:r>
      <w:r w:rsidR="000668DD">
        <w:rPr>
          <w:rFonts w:ascii="Times New Roman" w:hAnsi="Times New Roman"/>
          <w:lang w:val="sr-Cyrl-RS"/>
        </w:rPr>
        <w:t xml:space="preserve">и Бошко Обрадовић. Након дискусије приступило се гласању. Са 10 (гласова) за и два гласа уздржана, за председника Одбора за дијаспору и Србе у региону изабран је Миодраг Линта, а за заменика председника народна посланица Мирјана Драгаш. </w:t>
      </w:r>
    </w:p>
    <w:p w:rsidR="000668DD" w:rsidRDefault="000668DD" w:rsidP="00E141B4">
      <w:pPr>
        <w:tabs>
          <w:tab w:val="left" w:pos="1440"/>
        </w:tabs>
        <w:spacing w:after="0" w:line="240" w:lineRule="auto"/>
        <w:jc w:val="both"/>
        <w:rPr>
          <w:rFonts w:ascii="Times New Roman" w:hAnsi="Times New Roman"/>
          <w:lang w:val="sr-Cyrl-RS"/>
        </w:rPr>
      </w:pPr>
      <w:r>
        <w:rPr>
          <w:rFonts w:ascii="Times New Roman" w:hAnsi="Times New Roman"/>
          <w:lang w:val="sr-Cyrl-RS"/>
        </w:rPr>
        <w:t>Новоизабрани председник Одбора Миодраг Линта је преузео председавање седницом, захвалио се присутнима на подршци и изразио очекивање конструктивне сарадње и заједничког рада на питањима од важности за наше сународнике у дијаспори и региону.</w:t>
      </w:r>
    </w:p>
    <w:p w:rsidR="000668DD" w:rsidRDefault="000668DD" w:rsidP="00E141B4">
      <w:pPr>
        <w:tabs>
          <w:tab w:val="left" w:pos="1440"/>
        </w:tabs>
        <w:spacing w:after="0" w:line="240" w:lineRule="auto"/>
        <w:jc w:val="both"/>
        <w:rPr>
          <w:rFonts w:ascii="Times New Roman" w:hAnsi="Times New Roman"/>
          <w:lang w:val="sr-Cyrl-RS"/>
        </w:rPr>
      </w:pPr>
      <w:r>
        <w:rPr>
          <w:rFonts w:ascii="Times New Roman" w:hAnsi="Times New Roman"/>
          <w:lang w:val="sr-Cyrl-RS"/>
        </w:rPr>
        <w:t>Пошто по тачки „Разно“ није било пријављених за реч, председавајући је закључио рад 11. седнице Одбора.</w:t>
      </w:r>
    </w:p>
    <w:p w:rsidR="000668DD" w:rsidRDefault="000668DD" w:rsidP="00E141B4">
      <w:pPr>
        <w:tabs>
          <w:tab w:val="left" w:pos="1440"/>
        </w:tabs>
        <w:spacing w:after="0" w:line="240" w:lineRule="auto"/>
        <w:jc w:val="both"/>
        <w:rPr>
          <w:rFonts w:ascii="Times New Roman" w:hAnsi="Times New Roman"/>
          <w:lang w:val="sr-Cyrl-RS"/>
        </w:rPr>
      </w:pPr>
      <w:r>
        <w:rPr>
          <w:rFonts w:ascii="Times New Roman" w:hAnsi="Times New Roman"/>
          <w:lang w:val="sr-Cyrl-RS"/>
        </w:rPr>
        <w:lastRenderedPageBreak/>
        <w:tab/>
        <w:t>Седница је завршена у 12,56 часова.</w:t>
      </w:r>
    </w:p>
    <w:p w:rsidR="00D070FC" w:rsidRDefault="00D070FC" w:rsidP="00E141B4">
      <w:pPr>
        <w:tabs>
          <w:tab w:val="left" w:pos="1440"/>
        </w:tabs>
        <w:spacing w:after="0" w:line="240" w:lineRule="auto"/>
        <w:jc w:val="both"/>
        <w:rPr>
          <w:rFonts w:ascii="Times New Roman" w:hAnsi="Times New Roman"/>
          <w:lang w:val="sr-Cyrl-RS"/>
        </w:rPr>
      </w:pPr>
    </w:p>
    <w:p w:rsidR="00D070FC" w:rsidRDefault="00D070FC" w:rsidP="00E141B4">
      <w:pPr>
        <w:tabs>
          <w:tab w:val="left" w:pos="1440"/>
        </w:tabs>
        <w:spacing w:after="0" w:line="240" w:lineRule="auto"/>
        <w:jc w:val="both"/>
        <w:rPr>
          <w:rFonts w:ascii="Times New Roman" w:hAnsi="Times New Roman"/>
          <w:lang w:val="sr-Cyrl-RS"/>
        </w:rPr>
      </w:pPr>
    </w:p>
    <w:p w:rsidR="00D070FC" w:rsidRDefault="00D070FC" w:rsidP="00E141B4">
      <w:pPr>
        <w:tabs>
          <w:tab w:val="left" w:pos="1440"/>
        </w:tabs>
        <w:spacing w:after="0" w:line="240" w:lineRule="auto"/>
        <w:jc w:val="both"/>
        <w:rPr>
          <w:rFonts w:ascii="Times New Roman" w:hAnsi="Times New Roman"/>
          <w:lang w:val="sr-Cyrl-RS"/>
        </w:rPr>
      </w:pPr>
    </w:p>
    <w:p w:rsidR="00D070FC" w:rsidRDefault="00D070FC" w:rsidP="00D070FC">
      <w:pPr>
        <w:tabs>
          <w:tab w:val="center" w:pos="1418"/>
          <w:tab w:val="center" w:pos="6545"/>
        </w:tabs>
        <w:spacing w:after="360" w:line="240" w:lineRule="auto"/>
        <w:jc w:val="both"/>
        <w:rPr>
          <w:rFonts w:ascii="Times New Roman" w:eastAsia="Times New Roman" w:hAnsi="Times New Roman"/>
          <w:noProof/>
          <w:lang w:val="sr-Cyrl-RS"/>
        </w:rPr>
      </w:pPr>
      <w:r>
        <w:rPr>
          <w:rFonts w:ascii="Times New Roman" w:eastAsia="Times New Roman" w:hAnsi="Times New Roman"/>
          <w:noProof/>
          <w:lang w:val="sr-Cyrl-CS"/>
        </w:rPr>
        <w:t xml:space="preserve">    СЕКРЕТАР ОДБОРА                          </w:t>
      </w:r>
      <w:r>
        <w:rPr>
          <w:rFonts w:ascii="Times New Roman" w:eastAsia="Times New Roman" w:hAnsi="Times New Roman"/>
          <w:noProof/>
        </w:rPr>
        <w:t xml:space="preserve">    </w:t>
      </w:r>
      <w:r>
        <w:rPr>
          <w:rFonts w:ascii="Times New Roman" w:eastAsia="Times New Roman" w:hAnsi="Times New Roman"/>
          <w:noProof/>
          <w:lang w:val="sr-Cyrl-RS"/>
        </w:rPr>
        <w:t xml:space="preserve">                                            </w:t>
      </w:r>
      <w:r>
        <w:rPr>
          <w:rFonts w:ascii="Times New Roman" w:eastAsia="Times New Roman" w:hAnsi="Times New Roman"/>
          <w:noProof/>
          <w:lang w:val="sr-Cyrl-CS"/>
        </w:rPr>
        <w:t>ПРЕДСЕДНИК ОДБОРА</w:t>
      </w:r>
    </w:p>
    <w:p w:rsidR="00D070FC" w:rsidRDefault="00D070FC" w:rsidP="00D070FC">
      <w:pPr>
        <w:spacing w:after="0"/>
        <w:rPr>
          <w:rFonts w:ascii="Times New Roman" w:hAnsi="Times New Roman"/>
          <w:lang w:val="sr-Cyrl-RS"/>
        </w:rPr>
      </w:pPr>
      <w:r>
        <w:rPr>
          <w:rFonts w:ascii="Times New Roman" w:eastAsia="Times New Roman" w:hAnsi="Times New Roman"/>
          <w:noProof/>
          <w:lang w:val="sr-Cyrl-CS"/>
        </w:rPr>
        <w:t xml:space="preserve">Весна Матић Вукашиновић                                                                  </w:t>
      </w:r>
      <w:r>
        <w:rPr>
          <w:rFonts w:ascii="Times New Roman" w:eastAsia="Times New Roman" w:hAnsi="Times New Roman"/>
          <w:noProof/>
        </w:rPr>
        <w:t xml:space="preserve">          </w:t>
      </w:r>
      <w:r>
        <w:rPr>
          <w:rFonts w:ascii="Times New Roman" w:eastAsia="Times New Roman" w:hAnsi="Times New Roman"/>
          <w:noProof/>
          <w:lang w:val="sr-Cyrl-CS"/>
        </w:rPr>
        <w:t xml:space="preserve">  Миодраг Линта     </w:t>
      </w:r>
    </w:p>
    <w:p w:rsidR="000668DD" w:rsidRPr="004667E6" w:rsidRDefault="000668DD" w:rsidP="00E141B4">
      <w:pPr>
        <w:tabs>
          <w:tab w:val="left" w:pos="1440"/>
        </w:tabs>
        <w:spacing w:after="0" w:line="240" w:lineRule="auto"/>
        <w:jc w:val="both"/>
        <w:rPr>
          <w:rFonts w:ascii="Times New Roman" w:hAnsi="Times New Roman"/>
          <w:lang w:val="sr-Cyrl-RS"/>
        </w:rPr>
      </w:pPr>
    </w:p>
    <w:sectPr w:rsidR="000668DD" w:rsidRPr="00466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C5743"/>
    <w:multiLevelType w:val="hybridMultilevel"/>
    <w:tmpl w:val="FE384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41"/>
    <w:rsid w:val="00050DA0"/>
    <w:rsid w:val="000668DD"/>
    <w:rsid w:val="000A50F8"/>
    <w:rsid w:val="00133776"/>
    <w:rsid w:val="0013512A"/>
    <w:rsid w:val="00162BE1"/>
    <w:rsid w:val="001D5493"/>
    <w:rsid w:val="002050A4"/>
    <w:rsid w:val="00286BD7"/>
    <w:rsid w:val="002D1B43"/>
    <w:rsid w:val="002E6511"/>
    <w:rsid w:val="002F7C41"/>
    <w:rsid w:val="003427B4"/>
    <w:rsid w:val="003873FA"/>
    <w:rsid w:val="003C2B56"/>
    <w:rsid w:val="004667E6"/>
    <w:rsid w:val="00665C8D"/>
    <w:rsid w:val="00672478"/>
    <w:rsid w:val="00674ECE"/>
    <w:rsid w:val="007C008F"/>
    <w:rsid w:val="008440DE"/>
    <w:rsid w:val="008C215B"/>
    <w:rsid w:val="00A9548B"/>
    <w:rsid w:val="00B40612"/>
    <w:rsid w:val="00B66CCA"/>
    <w:rsid w:val="00BD333F"/>
    <w:rsid w:val="00CA3599"/>
    <w:rsid w:val="00D070FC"/>
    <w:rsid w:val="00D32D64"/>
    <w:rsid w:val="00D9793E"/>
    <w:rsid w:val="00DC4C96"/>
    <w:rsid w:val="00E141B4"/>
    <w:rsid w:val="00EA569A"/>
    <w:rsid w:val="00ED4EDE"/>
    <w:rsid w:val="00F54C4B"/>
    <w:rsid w:val="00F60C50"/>
    <w:rsid w:val="00F92C68"/>
    <w:rsid w:val="00FA2330"/>
    <w:rsid w:val="00FD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8100"/>
  <w15:chartTrackingRefBased/>
  <w15:docId w15:val="{26FCE535-AB8E-44E5-8E44-2AE922F5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C41"/>
    <w:pPr>
      <w:spacing w:after="200" w:line="276" w:lineRule="auto"/>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Matic Vukasinovic</dc:creator>
  <cp:keywords/>
  <dc:description/>
  <cp:lastModifiedBy>Gorica Durkalic</cp:lastModifiedBy>
  <cp:revision>21</cp:revision>
  <dcterms:created xsi:type="dcterms:W3CDTF">2018-05-22T11:04:00Z</dcterms:created>
  <dcterms:modified xsi:type="dcterms:W3CDTF">2018-06-26T12:31:00Z</dcterms:modified>
</cp:coreProperties>
</file>